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HRVACE: ODRŽAN REDOVITI MJESEČNI SASTANAK I PODJELA PAKETA U SKLOPU PROJEKTA“ ZAŽELI“</w:t>
      </w:r>
    </w:p>
    <w:p w:rsid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</w:p>
    <w:p w:rsidR="00A90DCE" w:rsidRP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  <w:r w:rsidRPr="00A90DCE">
        <w:rPr>
          <w:rFonts w:ascii="Times New Roman" w:hAnsi="Times New Roman" w:cs="Times New Roman"/>
          <w:sz w:val="24"/>
          <w:szCs w:val="24"/>
        </w:rPr>
        <w:t>U  sklopu projekta „Zaželi – Ja to mogu,ja to želim IV“  koji provodi Općina Hrvace održan je redoviti  mjesečni sastanak sa svim zaposlenim ženama i p</w:t>
      </w:r>
      <w:r w:rsidR="00001DB2">
        <w:rPr>
          <w:rFonts w:ascii="Times New Roman" w:hAnsi="Times New Roman" w:cs="Times New Roman"/>
          <w:sz w:val="24"/>
          <w:szCs w:val="24"/>
        </w:rPr>
        <w:t>odjela paketa za mjesec kolovoz</w:t>
      </w:r>
      <w:r w:rsidRPr="00A90DCE">
        <w:rPr>
          <w:rFonts w:ascii="Times New Roman" w:hAnsi="Times New Roman" w:cs="Times New Roman"/>
          <w:sz w:val="24"/>
          <w:szCs w:val="24"/>
        </w:rPr>
        <w:t>.</w:t>
      </w:r>
    </w:p>
    <w:p w:rsidR="00A90DCE" w:rsidRP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  <w:r w:rsidRPr="00A90DCE">
        <w:rPr>
          <w:rFonts w:ascii="Times New Roman" w:hAnsi="Times New Roman" w:cs="Times New Roman"/>
          <w:sz w:val="24"/>
          <w:szCs w:val="24"/>
        </w:rPr>
        <w:t xml:space="preserve">Na radnom sastanku je uz uobičajene teme iznesen i podatak da se u sklopu </w:t>
      </w:r>
      <w:r w:rsidR="00692FB3">
        <w:rPr>
          <w:rFonts w:ascii="Times New Roman" w:hAnsi="Times New Roman" w:cs="Times New Roman"/>
          <w:sz w:val="24"/>
          <w:szCs w:val="24"/>
        </w:rPr>
        <w:t>projekta do sada podijelilo 2496</w:t>
      </w:r>
      <w:r w:rsidRPr="00A90DCE">
        <w:rPr>
          <w:rFonts w:ascii="Times New Roman" w:hAnsi="Times New Roman" w:cs="Times New Roman"/>
          <w:sz w:val="24"/>
          <w:szCs w:val="24"/>
        </w:rPr>
        <w:t xml:space="preserve">  paketa kućanskih i osnovnih  higijenskih potrepština krajnjim korisnicima.</w:t>
      </w:r>
    </w:p>
    <w:p w:rsidR="00A90DCE" w:rsidRPr="00A90DCE" w:rsidRDefault="00692FB3" w:rsidP="00A90D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Projektom</w:t>
      </w:r>
      <w:r w:rsidR="00A90DCE" w:rsidRPr="00A90DCE">
        <w:rPr>
          <w:rFonts w:ascii="Times New Roman" w:hAnsi="Times New Roman" w:cs="Times New Roman"/>
          <w:sz w:val="24"/>
          <w:szCs w:val="24"/>
        </w:rPr>
        <w:t xml:space="preserve"> je trenutno obuhvaćeno 96 korisnika, odnosno osoba starijih od 65 godina sa područja Općine Hrvace i Grada Sinja.</w:t>
      </w:r>
    </w:p>
    <w:p w:rsidR="00A90DCE" w:rsidRPr="00A90DCE" w:rsidRDefault="00001DB2" w:rsidP="00A90DCE">
      <w:pPr>
        <w:pStyle w:val="NormalWeb"/>
        <w:shd w:val="clear" w:color="auto" w:fill="FFFFFF"/>
        <w:rPr>
          <w:color w:val="111111"/>
        </w:rPr>
      </w:pPr>
      <w:r>
        <w:rPr>
          <w:color w:val="111111"/>
        </w:rPr>
        <w:t>Glavni c</w:t>
      </w:r>
      <w:r w:rsidR="00A90DCE" w:rsidRPr="00A90DCE">
        <w:rPr>
          <w:color w:val="111111"/>
        </w:rPr>
        <w:t xml:space="preserve">ilj </w:t>
      </w:r>
      <w:r>
        <w:rPr>
          <w:color w:val="111111"/>
        </w:rPr>
        <w:t xml:space="preserve">ovog hvalevrijednog </w:t>
      </w:r>
      <w:r w:rsidR="00A90DCE" w:rsidRPr="00A90DCE">
        <w:rPr>
          <w:color w:val="111111"/>
        </w:rPr>
        <w:t>projekta je omogućiti kvalitetniji i dostojanstveniji život osobama kojima je potrebna pomoć u obavljanj</w:t>
      </w:r>
      <w:r>
        <w:rPr>
          <w:color w:val="111111"/>
        </w:rPr>
        <w:t xml:space="preserve">u svakodnevnih aktivnosti, pruživši im podršku u </w:t>
      </w:r>
      <w:r w:rsidR="00A90DCE" w:rsidRPr="00A90DCE">
        <w:rPr>
          <w:color w:val="111111"/>
        </w:rPr>
        <w:t xml:space="preserve"> toplini njihova vlastitog doma.</w:t>
      </w:r>
    </w:p>
    <w:p w:rsidR="00A90DCE" w:rsidRP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  <w:r w:rsidRPr="00A90DCE">
        <w:rPr>
          <w:rFonts w:ascii="Times New Roman" w:hAnsi="Times New Roman" w:cs="Times New Roman"/>
          <w:sz w:val="24"/>
          <w:szCs w:val="24"/>
        </w:rPr>
        <w:t>Projekt je financiran iz Europskog socjalnog fonda Plus u okviru programa Učinkoviti ljudski potencijali 2021.-2027.</w:t>
      </w:r>
    </w:p>
    <w:p w:rsid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  <w:r w:rsidRPr="00A90DCE">
        <w:rPr>
          <w:rFonts w:ascii="Times New Roman" w:hAnsi="Times New Roman" w:cs="Times New Roman"/>
          <w:sz w:val="24"/>
          <w:szCs w:val="24"/>
        </w:rPr>
        <w:t>Ukupna vrijednost projekta je 720.000,00 eura.</w:t>
      </w:r>
    </w:p>
    <w:p w:rsidR="002E0B23" w:rsidRPr="00A90DCE" w:rsidRDefault="002E0B23" w:rsidP="00A90DCE">
      <w:pPr>
        <w:rPr>
          <w:rFonts w:ascii="Times New Roman" w:hAnsi="Times New Roman" w:cs="Times New Roman"/>
          <w:sz w:val="24"/>
          <w:szCs w:val="24"/>
        </w:rPr>
      </w:pPr>
    </w:p>
    <w:p w:rsidR="00830B8A" w:rsidRDefault="002E0B23">
      <w:r>
        <w:rPr>
          <w:noProof/>
          <w:lang w:eastAsia="hr-HR"/>
        </w:rPr>
        <w:drawing>
          <wp:inline distT="0" distB="0" distL="0" distR="0">
            <wp:extent cx="4705350" cy="3530392"/>
            <wp:effectExtent l="0" t="0" r="0" b="0"/>
            <wp:docPr id="1" name="Picture 1" descr="C:\Users\Korisnik\Desktop\8-20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8-202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313" cy="352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0B8A" w:rsidSect="00294095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CE"/>
    <w:rsid w:val="00001DB2"/>
    <w:rsid w:val="00294095"/>
    <w:rsid w:val="002E0B23"/>
    <w:rsid w:val="005B438A"/>
    <w:rsid w:val="00692FB3"/>
    <w:rsid w:val="00830B8A"/>
    <w:rsid w:val="00A9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0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90DC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0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90DC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8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4</cp:revision>
  <dcterms:created xsi:type="dcterms:W3CDTF">2025-10-13T06:42:00Z</dcterms:created>
  <dcterms:modified xsi:type="dcterms:W3CDTF">2026-08-21T09:04:00Z</dcterms:modified>
</cp:coreProperties>
</file>